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155F7" w14:textId="77777777" w:rsidR="006B648E" w:rsidRPr="00C42F13" w:rsidRDefault="000E2DD2">
      <w:pPr>
        <w:jc w:val="center"/>
        <w:rPr>
          <w:sz w:val="28"/>
          <w:szCs w:val="28"/>
          <w:lang w:val="uk-UA"/>
        </w:rPr>
      </w:pPr>
      <w:r w:rsidRPr="00C42F13">
        <w:rPr>
          <w:noProof/>
          <w:sz w:val="28"/>
          <w:szCs w:val="28"/>
          <w:lang w:eastAsia="ru-RU"/>
        </w:rPr>
        <w:drawing>
          <wp:inline distT="0" distB="0" distL="0" distR="0" wp14:anchorId="6E6D3EA1" wp14:editId="70088F9C">
            <wp:extent cx="428625" cy="609600"/>
            <wp:effectExtent l="0" t="0" r="9525" b="0"/>
            <wp:docPr id="1" name="Рисунок 1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BAB89" w14:textId="77777777" w:rsidR="006B648E" w:rsidRPr="00C42F13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1C209990" w14:textId="77777777" w:rsidR="006B648E" w:rsidRPr="00C42F13" w:rsidRDefault="000E2DD2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ДНІПРОВСЬКОГО РАЙОНУ </w:t>
      </w:r>
      <w:r w:rsidRPr="00C42F13"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  <w:t>ДНІПРОПЕТРОВСЬКОЇ ОБЛАСТІ</w:t>
      </w:r>
    </w:p>
    <w:p w14:paraId="29AFE748" w14:textId="77777777" w:rsidR="006B648E" w:rsidRPr="00C42F13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2F13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6B648E" w:rsidRPr="00C42F13" w14:paraId="6221F22B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C4870F3" w14:textId="77777777" w:rsidR="006B648E" w:rsidRPr="0089030B" w:rsidRDefault="006B648E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</w:p>
        </w:tc>
      </w:tr>
    </w:tbl>
    <w:p w14:paraId="4B5437EF" w14:textId="36EE6CBA" w:rsidR="006B648E" w:rsidRPr="0089030B" w:rsidRDefault="000E2DD2">
      <w:pPr>
        <w:spacing w:line="360" w:lineRule="auto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89030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</w:t>
      </w:r>
      <w:r w:rsidR="0089030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  </w:t>
      </w:r>
      <w:r w:rsidRPr="0089030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25"/>
        <w:gridCol w:w="3127"/>
        <w:gridCol w:w="3127"/>
      </w:tblGrid>
      <w:tr w:rsidR="006B648E" w:rsidRPr="00C42F13" w14:paraId="5617F0F3" w14:textId="77777777" w:rsidTr="0089030B">
        <w:trPr>
          <w:trHeight w:val="287"/>
          <w:jc w:val="center"/>
        </w:trPr>
        <w:tc>
          <w:tcPr>
            <w:tcW w:w="3125" w:type="dxa"/>
          </w:tcPr>
          <w:p w14:paraId="78F29D45" w14:textId="3AA831D2" w:rsidR="006B648E" w:rsidRPr="00C42F13" w:rsidRDefault="00C42F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березня</w:t>
            </w:r>
            <w:r w:rsidR="005D29F8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E2DD2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564875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E2DD2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року</w:t>
            </w:r>
          </w:p>
        </w:tc>
        <w:tc>
          <w:tcPr>
            <w:tcW w:w="3127" w:type="dxa"/>
          </w:tcPr>
          <w:p w14:paraId="0E884AEB" w14:textId="021DFEF0" w:rsidR="006B648E" w:rsidRPr="00C42F13" w:rsidRDefault="000E2D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D218EB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селище </w:t>
            </w:r>
            <w:r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Петриківка</w:t>
            </w:r>
          </w:p>
        </w:tc>
        <w:tc>
          <w:tcPr>
            <w:tcW w:w="3127" w:type="dxa"/>
          </w:tcPr>
          <w:p w14:paraId="1DAECDC0" w14:textId="7CFD6C07" w:rsidR="006B648E" w:rsidRPr="00C42F13" w:rsidRDefault="0089030B" w:rsidP="008903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№</w:t>
            </w:r>
            <w:r w:rsidR="000E2DD2" w:rsidRPr="00C42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</w:tbl>
    <w:p w14:paraId="1086EDE4" w14:textId="7A44E8A8" w:rsidR="00BA0146" w:rsidRDefault="000E2DD2" w:rsidP="00ED22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bookmarkStart w:id="0" w:name="_Hlk181016750"/>
      <w:r w:rsidRPr="00C42F13">
        <w:rPr>
          <w:rFonts w:ascii="Times New Roman" w:hAnsi="Times New Roman"/>
          <w:b/>
          <w:bCs/>
          <w:sz w:val="28"/>
          <w:szCs w:val="28"/>
          <w:lang w:val="uk-UA"/>
        </w:rPr>
        <w:t>Про за</w:t>
      </w:r>
      <w:r w:rsidR="0089030B">
        <w:rPr>
          <w:rFonts w:ascii="Times New Roman" w:hAnsi="Times New Roman"/>
          <w:b/>
          <w:bCs/>
          <w:sz w:val="28"/>
          <w:szCs w:val="28"/>
          <w:lang w:val="uk-UA"/>
        </w:rPr>
        <w:t>твердження висновку органу опіки</w:t>
      </w:r>
      <w:r w:rsidRPr="00C42F13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піклування Петриківської селищної </w:t>
      </w:r>
      <w:bookmarkStart w:id="1" w:name="_Hlk181016208"/>
      <w:r w:rsidR="00564875" w:rsidRPr="00C42F1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6395D" w:rsidRPr="00C42F13">
        <w:rPr>
          <w:rFonts w:ascii="Times New Roman" w:hAnsi="Times New Roman"/>
          <w:b/>
          <w:bCs/>
          <w:sz w:val="28"/>
          <w:szCs w:val="28"/>
          <w:lang w:val="uk-UA"/>
        </w:rPr>
        <w:t xml:space="preserve">ради </w:t>
      </w:r>
      <w:bookmarkStart w:id="2" w:name="_Hlk193103487"/>
      <w:r w:rsidR="00564875" w:rsidRPr="00C42F13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C42F13" w:rsidRPr="00C42F13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недоцільність позбавлення батьківських прав </w:t>
      </w:r>
      <w:r w:rsidR="00ED222A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</w:t>
      </w:r>
      <w:r w:rsidR="00C42F13" w:rsidRPr="00C42F13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відносно неповнолітніх </w:t>
      </w:r>
      <w:r w:rsidR="00ED222A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</w:t>
      </w:r>
      <w:r w:rsidR="00C42F13" w:rsidRPr="00C42F13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ED222A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</w:t>
      </w:r>
      <w:r w:rsidR="00C42F13" w:rsidRPr="00C42F13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та малолітніх </w:t>
      </w:r>
      <w:r w:rsidR="00ED222A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-----------------------------</w:t>
      </w:r>
      <w:r w:rsidR="00C42F13" w:rsidRPr="00C42F13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bookmarkEnd w:id="0"/>
      <w:bookmarkEnd w:id="1"/>
      <w:bookmarkEnd w:id="2"/>
      <w:r w:rsidR="00ED222A">
        <w:rPr>
          <w:rFonts w:ascii="Times New Roman" w:eastAsiaTheme="minorEastAsia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----------------------------------</w:t>
      </w:r>
    </w:p>
    <w:p w14:paraId="409E753C" w14:textId="77777777" w:rsidR="00ED222A" w:rsidRPr="00C42F13" w:rsidRDefault="00ED222A" w:rsidP="00ED22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0B5B4B" w14:textId="47AF09F4" w:rsidR="006B648E" w:rsidRPr="00C42F13" w:rsidRDefault="000E2DD2" w:rsidP="008903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42F1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Керуючись 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>статтями 34, 59 Закону України</w:t>
      </w:r>
      <w:r w:rsidRPr="00C42F1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“Про місцеве самоврядування в Україні”, 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органи і служби у справах дітей та спеціальні установи для дітей», статтями 8, 12 Закону України «Про охорону дитинства»,</w:t>
      </w:r>
      <w:r w:rsidRPr="00C42F1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19, 161 Сімейного Кодексу України, постановою Кабінету Міністрів України від 01 червня 2020</w:t>
      </w:r>
      <w:r w:rsidR="0089030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 585 “Про забезпечення соціального захисту дітей, які перебувають у складних життєвих обставинах»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від 24 вересня 2008 року № 866 «Питання діяльності органів опіки та піклування, пов'язаної із захистом прав дитини», 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>враховуючи  протокол  засідання</w:t>
      </w:r>
      <w:r w:rsidR="00B33433"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питань захисту прав дитини 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</w:t>
      </w:r>
      <w:r w:rsidR="00F1580F"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="00F1580F"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березня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202</w:t>
      </w:r>
      <w:r w:rsidR="00564875"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 № </w:t>
      </w:r>
      <w:r w:rsidR="00564875"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виконавчий комітет  селищної ради  </w:t>
      </w:r>
      <w:r w:rsidR="0089030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в </w:t>
      </w:r>
      <w:r w:rsidRPr="00C42F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и р і ш и в</w:t>
      </w:r>
      <w:r w:rsidRPr="00C42F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</w:p>
    <w:p w14:paraId="5A3B7A29" w14:textId="77777777" w:rsidR="00BA0146" w:rsidRPr="0089030B" w:rsidRDefault="00BA0146" w:rsidP="008903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shd w:val="clear" w:color="auto" w:fill="FFFFFF"/>
          <w:lang w:val="uk-UA"/>
        </w:rPr>
      </w:pPr>
    </w:p>
    <w:p w14:paraId="3105B1C6" w14:textId="695F6E80" w:rsidR="00B33433" w:rsidRDefault="00B33433" w:rsidP="00890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E2DD2" w:rsidRPr="00C42F13">
        <w:rPr>
          <w:rFonts w:ascii="Times New Roman" w:hAnsi="Times New Roman" w:cs="Times New Roman"/>
          <w:sz w:val="28"/>
          <w:szCs w:val="28"/>
          <w:lang w:val="uk-UA"/>
        </w:rPr>
        <w:t>Затвердити висновок органу опіки та піклування Петриківської селищної ради</w:t>
      </w:r>
      <w:r w:rsidR="00EF0A99"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875" w:rsidRPr="00C42F13">
        <w:rPr>
          <w:rFonts w:ascii="Times New Roman" w:hAnsi="Times New Roman"/>
          <w:sz w:val="28"/>
          <w:szCs w:val="28"/>
          <w:lang w:val="uk-UA"/>
        </w:rPr>
        <w:t>про</w:t>
      </w:r>
      <w:r w:rsidR="003868E5" w:rsidRPr="00C42F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030B">
        <w:rPr>
          <w:rFonts w:ascii="Times New Roman" w:hAnsi="Times New Roman"/>
          <w:sz w:val="28"/>
          <w:szCs w:val="28"/>
          <w:lang w:val="uk-UA"/>
        </w:rPr>
        <w:t>не</w:t>
      </w:r>
      <w:r w:rsidR="00C42F13" w:rsidRPr="00C42F13">
        <w:rPr>
          <w:rFonts w:ascii="Times New Roman" w:hAnsi="Times New Roman"/>
          <w:sz w:val="28"/>
          <w:szCs w:val="28"/>
          <w:lang w:val="uk-UA"/>
        </w:rPr>
        <w:t xml:space="preserve">доцільність позбавлення батьківських прав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 року народження, відносно неповнолітніх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 року народження,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 року народження, та малолітніх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 року народження,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---------------------</w:t>
      </w:r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D222A">
        <w:rPr>
          <w:rFonts w:ascii="Times New Roman" w:hAnsi="Times New Roman"/>
          <w:sz w:val="28"/>
          <w:szCs w:val="28"/>
          <w:lang w:val="uk-UA"/>
        </w:rPr>
        <w:t>----------------</w:t>
      </w:r>
      <w:bookmarkStart w:id="3" w:name="_GoBack"/>
      <w:bookmarkEnd w:id="3"/>
      <w:r w:rsidR="00604AD6" w:rsidRPr="00604AD6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604AD6">
        <w:rPr>
          <w:rFonts w:ascii="Times New Roman" w:hAnsi="Times New Roman"/>
          <w:sz w:val="28"/>
          <w:szCs w:val="28"/>
          <w:lang w:val="uk-UA"/>
        </w:rPr>
        <w:t>,</w:t>
      </w:r>
      <w:r w:rsidR="00C42F13" w:rsidRPr="00C42F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2DD2" w:rsidRPr="00C42F13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14:paraId="137E8FFB" w14:textId="77777777" w:rsidR="0089030B" w:rsidRPr="0089030B" w:rsidRDefault="0089030B" w:rsidP="00890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389F5658" w14:textId="03235E5B" w:rsidR="006B648E" w:rsidRPr="00C42F13" w:rsidRDefault="00B33433" w:rsidP="00890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E2DD2" w:rsidRPr="00C42F13">
        <w:rPr>
          <w:rFonts w:ascii="Times New Roman" w:hAnsi="Times New Roman" w:cs="Times New Roman"/>
          <w:sz w:val="28"/>
          <w:szCs w:val="28"/>
          <w:lang w:val="uk-UA"/>
        </w:rPr>
        <w:t>Координацію роботи щодо виконання цього рішення покласти на службу у справах дітей селищної ради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9030B">
        <w:rPr>
          <w:rFonts w:ascii="Times New Roman" w:hAnsi="Times New Roman" w:cs="Times New Roman"/>
          <w:sz w:val="28"/>
          <w:szCs w:val="28"/>
          <w:lang w:val="uk-UA"/>
        </w:rPr>
        <w:t>Бортенко</w:t>
      </w:r>
      <w:r w:rsidRPr="00C42F1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2DD2" w:rsidRPr="00C42F13">
        <w:rPr>
          <w:rFonts w:ascii="Times New Roman" w:hAnsi="Times New Roman" w:cs="Times New Roman"/>
          <w:sz w:val="28"/>
          <w:szCs w:val="28"/>
          <w:lang w:val="uk-UA"/>
        </w:rPr>
        <w:t xml:space="preserve">, контроль – на заступника селищного голови з питань діяльності виконавчих органів ради Тетяну ЧИВІТ. </w:t>
      </w:r>
    </w:p>
    <w:p w14:paraId="0792B883" w14:textId="77777777" w:rsidR="0089030B" w:rsidRDefault="0089030B">
      <w:pPr>
        <w:jc w:val="both"/>
        <w:rPr>
          <w:sz w:val="28"/>
          <w:szCs w:val="28"/>
          <w:lang w:val="uk-UA"/>
        </w:rPr>
      </w:pPr>
    </w:p>
    <w:p w14:paraId="0F53C71F" w14:textId="3CF113D5" w:rsidR="006B648E" w:rsidRPr="00C42F13" w:rsidRDefault="000E2DD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="0089030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C42F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Наталія КОВАЛЕНКО</w:t>
      </w:r>
    </w:p>
    <w:p w14:paraId="1C0AA0E5" w14:textId="77777777" w:rsidR="006B648E" w:rsidRPr="00C42F13" w:rsidRDefault="006B648E">
      <w:pPr>
        <w:pStyle w:val="a6"/>
        <w:jc w:val="both"/>
        <w:rPr>
          <w:sz w:val="28"/>
          <w:szCs w:val="28"/>
          <w:lang w:val="uk-UA"/>
        </w:rPr>
      </w:pPr>
    </w:p>
    <w:p w14:paraId="5ECB203F" w14:textId="77777777" w:rsidR="006B648E" w:rsidRPr="00C42F13" w:rsidRDefault="006B648E">
      <w:pPr>
        <w:pStyle w:val="a6"/>
        <w:jc w:val="both"/>
        <w:rPr>
          <w:b/>
          <w:bCs/>
          <w:sz w:val="28"/>
          <w:szCs w:val="28"/>
          <w:lang w:val="uk-UA"/>
        </w:rPr>
      </w:pPr>
    </w:p>
    <w:p w14:paraId="70EA7A93" w14:textId="77777777" w:rsidR="006B648E" w:rsidRDefault="006B648E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EC7FFE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A78D39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D367A3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52D2F2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2908B7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837C66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41EFA1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80EA63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F78B7A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138E78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483F3B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28E76B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C28CC3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003ACF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178749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1B84E4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D0F89C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58458A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E5E2ED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DE326B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9D4A4C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5A9EE6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715099" w14:textId="77777777" w:rsidR="00604AD6" w:rsidRDefault="00604AD6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417057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78D4DE" w14:textId="77777777" w:rsidR="00C42F13" w:rsidRDefault="00C42F13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F6243E" w14:textId="41D3B75B" w:rsidR="00C42F13" w:rsidRPr="00C42F13" w:rsidRDefault="0089030B" w:rsidP="00C42F13">
      <w:pPr>
        <w:jc w:val="both"/>
        <w:rPr>
          <w:rFonts w:eastAsia="DengXian"/>
          <w:iCs/>
          <w:sz w:val="28"/>
          <w:szCs w:val="28"/>
          <w:lang w:val="uk-UA"/>
        </w:rPr>
      </w:pPr>
      <w:r>
        <w:rPr>
          <w:rFonts w:eastAsia="DengXian"/>
          <w:iCs/>
          <w:sz w:val="28"/>
          <w:szCs w:val="28"/>
          <w:lang w:val="uk-UA"/>
        </w:rPr>
        <w:t xml:space="preserve"> </w:t>
      </w:r>
      <w:r w:rsidR="00C42F13" w:rsidRPr="004C1D68">
        <w:rPr>
          <w:rFonts w:eastAsia="DengXian"/>
          <w:iCs/>
          <w:sz w:val="28"/>
          <w:szCs w:val="28"/>
          <w:lang w:val="uk-UA"/>
        </w:rPr>
        <w:t xml:space="preserve">           </w:t>
      </w:r>
    </w:p>
    <w:sectPr w:rsidR="00C42F13" w:rsidRPr="00C42F13" w:rsidSect="0089030B">
      <w:pgSz w:w="12240" w:h="15840"/>
      <w:pgMar w:top="426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74D0F" w14:textId="77777777" w:rsidR="00F75210" w:rsidRDefault="00F75210">
      <w:pPr>
        <w:spacing w:line="240" w:lineRule="auto"/>
      </w:pPr>
      <w:r>
        <w:separator/>
      </w:r>
    </w:p>
  </w:endnote>
  <w:endnote w:type="continuationSeparator" w:id="0">
    <w:p w14:paraId="164C810B" w14:textId="77777777" w:rsidR="00F75210" w:rsidRDefault="00F752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57D5B" w14:textId="77777777" w:rsidR="00F75210" w:rsidRDefault="00F75210">
      <w:pPr>
        <w:spacing w:after="0"/>
      </w:pPr>
      <w:r>
        <w:separator/>
      </w:r>
    </w:p>
  </w:footnote>
  <w:footnote w:type="continuationSeparator" w:id="0">
    <w:p w14:paraId="74C96EAD" w14:textId="77777777" w:rsidR="00F75210" w:rsidRDefault="00F752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DF8F"/>
    <w:multiLevelType w:val="singleLevel"/>
    <w:tmpl w:val="3767DF8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07F0F"/>
    <w:rsid w:val="00012793"/>
    <w:rsid w:val="00022AC2"/>
    <w:rsid w:val="00034D89"/>
    <w:rsid w:val="00036BA0"/>
    <w:rsid w:val="0005347D"/>
    <w:rsid w:val="000A0358"/>
    <w:rsid w:val="000B0E9F"/>
    <w:rsid w:val="000E2DD2"/>
    <w:rsid w:val="001122B3"/>
    <w:rsid w:val="0015369E"/>
    <w:rsid w:val="00154C14"/>
    <w:rsid w:val="001E638C"/>
    <w:rsid w:val="001F70BC"/>
    <w:rsid w:val="002379BA"/>
    <w:rsid w:val="002435D4"/>
    <w:rsid w:val="00271D52"/>
    <w:rsid w:val="00287368"/>
    <w:rsid w:val="00293CEC"/>
    <w:rsid w:val="00313159"/>
    <w:rsid w:val="00321BCA"/>
    <w:rsid w:val="003868E5"/>
    <w:rsid w:val="003C4758"/>
    <w:rsid w:val="003D7C3B"/>
    <w:rsid w:val="003E7F90"/>
    <w:rsid w:val="00426958"/>
    <w:rsid w:val="00457142"/>
    <w:rsid w:val="0046395D"/>
    <w:rsid w:val="004677B3"/>
    <w:rsid w:val="00490164"/>
    <w:rsid w:val="004B4FB5"/>
    <w:rsid w:val="004B55AD"/>
    <w:rsid w:val="004D4AC1"/>
    <w:rsid w:val="004E073D"/>
    <w:rsid w:val="005109B9"/>
    <w:rsid w:val="00517A07"/>
    <w:rsid w:val="00542035"/>
    <w:rsid w:val="00564875"/>
    <w:rsid w:val="00565F42"/>
    <w:rsid w:val="0058766E"/>
    <w:rsid w:val="005936BF"/>
    <w:rsid w:val="005A6C77"/>
    <w:rsid w:val="005B5E86"/>
    <w:rsid w:val="005B7036"/>
    <w:rsid w:val="005D29F8"/>
    <w:rsid w:val="005E2516"/>
    <w:rsid w:val="005F1687"/>
    <w:rsid w:val="005F6139"/>
    <w:rsid w:val="00604AD6"/>
    <w:rsid w:val="006110E1"/>
    <w:rsid w:val="006122C5"/>
    <w:rsid w:val="00630F2C"/>
    <w:rsid w:val="0065110D"/>
    <w:rsid w:val="006A6075"/>
    <w:rsid w:val="006A6779"/>
    <w:rsid w:val="006B2B32"/>
    <w:rsid w:val="006B648E"/>
    <w:rsid w:val="00727DA9"/>
    <w:rsid w:val="007354CB"/>
    <w:rsid w:val="007361E3"/>
    <w:rsid w:val="00737102"/>
    <w:rsid w:val="00752DD2"/>
    <w:rsid w:val="00755351"/>
    <w:rsid w:val="00777934"/>
    <w:rsid w:val="00792C59"/>
    <w:rsid w:val="00795FB6"/>
    <w:rsid w:val="007E2426"/>
    <w:rsid w:val="008374D2"/>
    <w:rsid w:val="008732E9"/>
    <w:rsid w:val="0089030B"/>
    <w:rsid w:val="00893AD0"/>
    <w:rsid w:val="008F3FA7"/>
    <w:rsid w:val="008F7F5C"/>
    <w:rsid w:val="00911EE0"/>
    <w:rsid w:val="00920A48"/>
    <w:rsid w:val="00921B28"/>
    <w:rsid w:val="009941C7"/>
    <w:rsid w:val="009A2D94"/>
    <w:rsid w:val="009C129F"/>
    <w:rsid w:val="009C6151"/>
    <w:rsid w:val="009C6427"/>
    <w:rsid w:val="00A409B4"/>
    <w:rsid w:val="00AB3FC5"/>
    <w:rsid w:val="00B33433"/>
    <w:rsid w:val="00B57DD1"/>
    <w:rsid w:val="00B66F22"/>
    <w:rsid w:val="00BA0146"/>
    <w:rsid w:val="00BA290A"/>
    <w:rsid w:val="00BB3860"/>
    <w:rsid w:val="00BC3E14"/>
    <w:rsid w:val="00BE0FFA"/>
    <w:rsid w:val="00BE7171"/>
    <w:rsid w:val="00BE76C9"/>
    <w:rsid w:val="00C16055"/>
    <w:rsid w:val="00C31E74"/>
    <w:rsid w:val="00C35E3B"/>
    <w:rsid w:val="00C42F13"/>
    <w:rsid w:val="00C470A4"/>
    <w:rsid w:val="00D04B19"/>
    <w:rsid w:val="00D218EB"/>
    <w:rsid w:val="00D33824"/>
    <w:rsid w:val="00D749B4"/>
    <w:rsid w:val="00D936DE"/>
    <w:rsid w:val="00DB79BD"/>
    <w:rsid w:val="00DE7682"/>
    <w:rsid w:val="00DF2FE5"/>
    <w:rsid w:val="00E01ACE"/>
    <w:rsid w:val="00E044F5"/>
    <w:rsid w:val="00E10CB1"/>
    <w:rsid w:val="00E72694"/>
    <w:rsid w:val="00E91C03"/>
    <w:rsid w:val="00ED222A"/>
    <w:rsid w:val="00ED275F"/>
    <w:rsid w:val="00EF0A99"/>
    <w:rsid w:val="00F00702"/>
    <w:rsid w:val="00F14890"/>
    <w:rsid w:val="00F1580F"/>
    <w:rsid w:val="00F43881"/>
    <w:rsid w:val="00F47AB9"/>
    <w:rsid w:val="00F64AB4"/>
    <w:rsid w:val="00F66E15"/>
    <w:rsid w:val="00F75210"/>
    <w:rsid w:val="00FA77FA"/>
    <w:rsid w:val="00FD1D29"/>
    <w:rsid w:val="00FD5D2C"/>
    <w:rsid w:val="00FF4D76"/>
    <w:rsid w:val="02D86A38"/>
    <w:rsid w:val="06132BEE"/>
    <w:rsid w:val="07E24950"/>
    <w:rsid w:val="1C8D6EEC"/>
    <w:rsid w:val="1F263B4D"/>
    <w:rsid w:val="29A34D21"/>
    <w:rsid w:val="2D6A664F"/>
    <w:rsid w:val="2F16550C"/>
    <w:rsid w:val="2F926E78"/>
    <w:rsid w:val="35E34515"/>
    <w:rsid w:val="6ECC61A5"/>
    <w:rsid w:val="72E10012"/>
    <w:rsid w:val="7527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0DDA"/>
  <w15:docId w15:val="{CDC96CC0-10D7-43A6-B5EB-3775F197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42</cp:revision>
  <cp:lastPrinted>2025-03-19T08:47:00Z</cp:lastPrinted>
  <dcterms:created xsi:type="dcterms:W3CDTF">2022-03-18T09:04:00Z</dcterms:created>
  <dcterms:modified xsi:type="dcterms:W3CDTF">2025-03-24T12:07:00Z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6F7C5D814F6C42E19B65E065F6DA7A55</vt:lpwstr>
  </property>
</Properties>
</file>